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Red Star Financial Reports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1"/>
          <w:szCs w:val="21"/>
          <w:shd w:fill="d3d3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Report Description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1155cc"/>
          <w:u w:val="single"/>
        </w:rPr>
      </w:pPr>
      <w:r w:rsidDel="00000000" w:rsidR="00000000" w:rsidRPr="00000000">
        <w:rPr>
          <w:rtl w:val="0"/>
        </w:rPr>
        <w:t xml:space="preserve">Red Star Express Quaterly Report (1st Quater 2017)</w:t>
        <w:tab/>
      </w:r>
      <w:r w:rsidDel="00000000" w:rsidR="00000000" w:rsidRPr="00000000">
        <w:fldChar w:fldCharType="begin"/>
        <w:instrText xml:space="preserve"> HYPERLINK "http://www.redstarplc.com/Downloads/Red%20Star%20Quarter%20Page%20June%20Report%202017.pdf" </w:instrText>
        <w:fldChar w:fldCharType="separate"/>
      </w:r>
      <w:r w:rsidDel="00000000" w:rsidR="00000000" w:rsidRPr="00000000">
        <w:rPr>
          <w:b w:val="1"/>
          <w:color w:val="1155cc"/>
          <w:u w:val="single"/>
          <w:rtl w:val="0"/>
        </w:rPr>
        <w:t xml:space="preserve">View Report</w:t>
      </w:r>
    </w:p>
    <w:p w:rsidR="00000000" w:rsidDel="00000000" w:rsidP="00000000" w:rsidRDefault="00000000" w:rsidRPr="00000000">
      <w:pPr>
        <w:contextualSpacing w:val="0"/>
        <w:rPr>
          <w:b w:val="1"/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Red Star Express Quarterly Report - 3rd Quarter 2016</w:t>
        <w:tab/>
      </w:r>
      <w:r w:rsidDel="00000000" w:rsidR="00000000" w:rsidRPr="00000000">
        <w:fldChar w:fldCharType="begin"/>
        <w:instrText xml:space="preserve"> HYPERLINK "http://www.redstarplc.com/Downloads/Red%20Star%20Unaudited%20Quarter%20Page%20DECEMBER.pdf" </w:instrText>
        <w:fldChar w:fldCharType="separate"/>
      </w:r>
      <w:r w:rsidDel="00000000" w:rsidR="00000000" w:rsidRPr="00000000">
        <w:rPr>
          <w:b w:val="1"/>
          <w:color w:val="1155cc"/>
          <w:u w:val="single"/>
          <w:rtl w:val="0"/>
        </w:rPr>
        <w:t xml:space="preserve">View Report</w:t>
      </w:r>
    </w:p>
    <w:p w:rsidR="00000000" w:rsidDel="00000000" w:rsidP="00000000" w:rsidRDefault="00000000" w:rsidRPr="00000000">
      <w:pPr>
        <w:contextualSpacing w:val="0"/>
        <w:rPr>
          <w:b w:val="1"/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2nd Quarter report 2016</w:t>
        <w:tab/>
      </w:r>
      <w:r w:rsidDel="00000000" w:rsidR="00000000" w:rsidRPr="00000000">
        <w:fldChar w:fldCharType="begin"/>
        <w:instrText xml:space="preserve"> HYPERLINK "http://www.redstarplc.com/Downloads/2nd%20Quarter%20report%202016.pdf" </w:instrText>
        <w:fldChar w:fldCharType="separate"/>
      </w:r>
      <w:r w:rsidDel="00000000" w:rsidR="00000000" w:rsidRPr="00000000">
        <w:rPr>
          <w:b w:val="1"/>
          <w:color w:val="1155cc"/>
          <w:u w:val="single"/>
          <w:rtl w:val="0"/>
        </w:rPr>
        <w:t xml:space="preserve">View Report</w:t>
      </w:r>
    </w:p>
    <w:p w:rsidR="00000000" w:rsidDel="00000000" w:rsidP="00000000" w:rsidRDefault="00000000" w:rsidRPr="00000000">
      <w:pPr>
        <w:contextualSpacing w:val="0"/>
        <w:rPr>
          <w:b w:val="1"/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Unaudited Report 2nd quarter 2015</w:t>
        <w:tab/>
      </w:r>
      <w:r w:rsidDel="00000000" w:rsidR="00000000" w:rsidRPr="00000000">
        <w:fldChar w:fldCharType="begin"/>
        <w:instrText xml:space="preserve"> HYPERLINK "http://www.redstarplc.com/Downloads/Red_Star_2nd_Quarter_2015.pdf" </w:instrText>
        <w:fldChar w:fldCharType="separate"/>
      </w:r>
      <w:r w:rsidDel="00000000" w:rsidR="00000000" w:rsidRPr="00000000">
        <w:rPr>
          <w:b w:val="1"/>
          <w:color w:val="1155cc"/>
          <w:u w:val="single"/>
          <w:rtl w:val="0"/>
        </w:rPr>
        <w:t xml:space="preserve">View Report</w:t>
      </w:r>
    </w:p>
    <w:p w:rsidR="00000000" w:rsidDel="00000000" w:rsidP="00000000" w:rsidRDefault="00000000" w:rsidRPr="00000000">
      <w:pPr>
        <w:contextualSpacing w:val="0"/>
        <w:rPr>
          <w:b w:val="1"/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Unaudited Report 2nd quarter 2015</w:t>
        <w:tab/>
      </w:r>
      <w:r w:rsidDel="00000000" w:rsidR="00000000" w:rsidRPr="00000000">
        <w:fldChar w:fldCharType="begin"/>
        <w:instrText xml:space="preserve"> HYPERLINK "http://www.redstarplc.com/Downloads/Red_Star_2nd_Quarter_2015.pdf" </w:instrText>
        <w:fldChar w:fldCharType="separate"/>
      </w:r>
      <w:r w:rsidDel="00000000" w:rsidR="00000000" w:rsidRPr="00000000">
        <w:rPr>
          <w:b w:val="1"/>
          <w:color w:val="1155cc"/>
          <w:u w:val="single"/>
          <w:rtl w:val="0"/>
        </w:rPr>
        <w:t xml:space="preserve">View Report</w:t>
      </w:r>
    </w:p>
    <w:p w:rsidR="00000000" w:rsidDel="00000000" w:rsidP="00000000" w:rsidRDefault="00000000" w:rsidRPr="00000000">
      <w:pPr>
        <w:contextualSpacing w:val="0"/>
        <w:rPr>
          <w:b w:val="1"/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Unaudited Report 1st quarter 2015</w:t>
        <w:tab/>
      </w:r>
      <w:r w:rsidDel="00000000" w:rsidR="00000000" w:rsidRPr="00000000">
        <w:fldChar w:fldCharType="begin"/>
        <w:instrText xml:space="preserve"> HYPERLINK "http://www.redstarplc.com/Downloads/Red_Star_3rd_Quarter_Press_AD_Copy.pdf" </w:instrText>
        <w:fldChar w:fldCharType="separate"/>
      </w:r>
      <w:r w:rsidDel="00000000" w:rsidR="00000000" w:rsidRPr="00000000">
        <w:rPr>
          <w:b w:val="1"/>
          <w:color w:val="1155cc"/>
          <w:u w:val="single"/>
          <w:rtl w:val="0"/>
        </w:rPr>
        <w:t xml:space="preserve">View Report</w:t>
      </w:r>
    </w:p>
    <w:p w:rsidR="00000000" w:rsidDel="00000000" w:rsidP="00000000" w:rsidRDefault="00000000" w:rsidRPr="00000000">
      <w:pPr>
        <w:contextualSpacing w:val="0"/>
        <w:rPr>
          <w:b w:val="1"/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Red Star Express Quarterly Report- 3rd Quarter 2014</w:t>
        <w:tab/>
      </w:r>
      <w:r w:rsidDel="00000000" w:rsidR="00000000" w:rsidRPr="00000000">
        <w:fldChar w:fldCharType="begin"/>
        <w:instrText xml:space="preserve"> HYPERLINK "http://www.redstarplc.com/Downloads/RSE_3RD_QTER_REPORT-2014.pdf" </w:instrText>
        <w:fldChar w:fldCharType="separate"/>
      </w:r>
      <w:r w:rsidDel="00000000" w:rsidR="00000000" w:rsidRPr="00000000">
        <w:rPr>
          <w:b w:val="1"/>
          <w:color w:val="1155cc"/>
          <w:u w:val="single"/>
          <w:rtl w:val="0"/>
        </w:rPr>
        <w:t xml:space="preserve">View Report</w:t>
      </w:r>
    </w:p>
    <w:p w:rsidR="00000000" w:rsidDel="00000000" w:rsidP="00000000" w:rsidRDefault="00000000" w:rsidRPr="00000000">
      <w:pPr>
        <w:contextualSpacing w:val="0"/>
        <w:rPr>
          <w:b w:val="1"/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Red Star Express Quarterly Report- 2nd Quarter 2014</w:t>
        <w:tab/>
      </w:r>
      <w:r w:rsidDel="00000000" w:rsidR="00000000" w:rsidRPr="00000000">
        <w:fldChar w:fldCharType="begin"/>
        <w:instrText xml:space="preserve"> HYPERLINK "http://www.redstarplc.com/Downloads/Quarterly_Report_2nd%20_Quarter_2014.pdf" </w:instrText>
        <w:fldChar w:fldCharType="separate"/>
      </w:r>
      <w:r w:rsidDel="00000000" w:rsidR="00000000" w:rsidRPr="00000000">
        <w:rPr>
          <w:b w:val="1"/>
          <w:color w:val="1155cc"/>
          <w:u w:val="single"/>
          <w:rtl w:val="0"/>
        </w:rPr>
        <w:t xml:space="preserve">View Report</w:t>
      </w:r>
    </w:p>
    <w:p w:rsidR="00000000" w:rsidDel="00000000" w:rsidP="00000000" w:rsidRDefault="00000000" w:rsidRPr="00000000">
      <w:pPr>
        <w:contextualSpacing w:val="0"/>
        <w:rPr>
          <w:b w:val="1"/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Red Star Express Quarterly Report- 1st Quarter 2014</w:t>
        <w:tab/>
      </w:r>
      <w:r w:rsidDel="00000000" w:rsidR="00000000" w:rsidRPr="00000000">
        <w:fldChar w:fldCharType="begin"/>
        <w:instrText xml:space="preserve"> HYPERLINK "http://www.redstarplc.com/Downloads/Quarterly_Report_1st%20_Quarter_2014.pdf" </w:instrText>
        <w:fldChar w:fldCharType="separate"/>
      </w:r>
      <w:r w:rsidDel="00000000" w:rsidR="00000000" w:rsidRPr="00000000">
        <w:rPr>
          <w:b w:val="1"/>
          <w:color w:val="1155cc"/>
          <w:u w:val="single"/>
          <w:rtl w:val="0"/>
        </w:rPr>
        <w:t xml:space="preserve">View Report</w:t>
      </w:r>
    </w:p>
    <w:p w:rsidR="00000000" w:rsidDel="00000000" w:rsidP="00000000" w:rsidRDefault="00000000" w:rsidRPr="00000000">
      <w:pPr>
        <w:contextualSpacing w:val="0"/>
        <w:rPr>
          <w:b w:val="1"/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Red Star Express Quarterly Report- 3rd Quarter 2012</w:t>
        <w:tab/>
      </w:r>
      <w:r w:rsidDel="00000000" w:rsidR="00000000" w:rsidRPr="00000000">
        <w:fldChar w:fldCharType="begin"/>
        <w:instrText xml:space="preserve"> HYPERLINK "http://www.redstarplc.com/Downloads/Red_Star_Express_Quarterly_Report_3rd%20_Quarter_2012" </w:instrText>
        <w:fldChar w:fldCharType="separate"/>
      </w:r>
      <w:r w:rsidDel="00000000" w:rsidR="00000000" w:rsidRPr="00000000">
        <w:rPr>
          <w:b w:val="1"/>
          <w:color w:val="1155cc"/>
          <w:u w:val="single"/>
          <w:rtl w:val="0"/>
        </w:rPr>
        <w:t xml:space="preserve">View Report</w:t>
      </w:r>
    </w:p>
    <w:p w:rsidR="00000000" w:rsidDel="00000000" w:rsidP="00000000" w:rsidRDefault="00000000" w:rsidRPr="00000000">
      <w:pPr>
        <w:contextualSpacing w:val="0"/>
        <w:rPr>
          <w:b w:val="1"/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Red Star Express Notice of Annual General Meeting 2012</w:t>
        <w:tab/>
      </w:r>
      <w:r w:rsidDel="00000000" w:rsidR="00000000" w:rsidRPr="00000000">
        <w:fldChar w:fldCharType="begin"/>
        <w:instrText xml:space="preserve"> HYPERLINK "http://www.redstarplc.com/Downloads/Red%20Star%20AGM%20Press%20AD2012.pdf" </w:instrText>
        <w:fldChar w:fldCharType="separate"/>
      </w:r>
      <w:r w:rsidDel="00000000" w:rsidR="00000000" w:rsidRPr="00000000">
        <w:rPr>
          <w:b w:val="1"/>
          <w:color w:val="1155cc"/>
          <w:u w:val="single"/>
          <w:rtl w:val="0"/>
        </w:rPr>
        <w:t xml:space="preserve">View Report</w:t>
      </w:r>
    </w:p>
    <w:p w:rsidR="00000000" w:rsidDel="00000000" w:rsidP="00000000" w:rsidRDefault="00000000" w:rsidRPr="00000000">
      <w:pPr>
        <w:contextualSpacing w:val="0"/>
        <w:rPr>
          <w:b w:val="1"/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Red Star Express Quarterly Report- 3rd Quarter 2011</w:t>
        <w:tab/>
      </w:r>
      <w:r w:rsidDel="00000000" w:rsidR="00000000" w:rsidRPr="00000000">
        <w:fldChar w:fldCharType="begin"/>
        <w:instrText xml:space="preserve"> HYPERLINK "http://www.redstarplc.com/Downloads/Profit%20and%20Balance%20Sheet%20-%203rd%20Quater%202011.pdf" </w:instrText>
        <w:fldChar w:fldCharType="separate"/>
      </w:r>
      <w:r w:rsidDel="00000000" w:rsidR="00000000" w:rsidRPr="00000000">
        <w:rPr>
          <w:b w:val="1"/>
          <w:color w:val="1155cc"/>
          <w:u w:val="single"/>
          <w:rtl w:val="0"/>
        </w:rPr>
        <w:t xml:space="preserve">View Report</w:t>
      </w:r>
    </w:p>
    <w:p w:rsidR="00000000" w:rsidDel="00000000" w:rsidP="00000000" w:rsidRDefault="00000000" w:rsidRPr="00000000">
      <w:pPr>
        <w:contextualSpacing w:val="0"/>
        <w:rPr>
          <w:b w:val="1"/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Red Star Express Quarterly Report- 2nd Quarter 2011</w:t>
        <w:tab/>
      </w:r>
      <w:r w:rsidDel="00000000" w:rsidR="00000000" w:rsidRPr="00000000">
        <w:fldChar w:fldCharType="begin"/>
        <w:instrText xml:space="preserve"> HYPERLINK "http://www.redstarplc.com/Downloads/Profit%20and%20Balance%20Sheet%20-%202nd%20Quater%202011.pdf" </w:instrText>
        <w:fldChar w:fldCharType="separate"/>
      </w:r>
      <w:r w:rsidDel="00000000" w:rsidR="00000000" w:rsidRPr="00000000">
        <w:rPr>
          <w:b w:val="1"/>
          <w:color w:val="1155cc"/>
          <w:u w:val="single"/>
          <w:rtl w:val="0"/>
        </w:rPr>
        <w:t xml:space="preserve">View Report</w:t>
      </w:r>
    </w:p>
    <w:p w:rsidR="00000000" w:rsidDel="00000000" w:rsidP="00000000" w:rsidRDefault="00000000" w:rsidRPr="00000000">
      <w:pPr>
        <w:contextualSpacing w:val="0"/>
        <w:rPr>
          <w:b w:val="1"/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Red Star Express Quarterly Report- 1st Quarter 2011</w:t>
        <w:tab/>
      </w:r>
      <w:r w:rsidDel="00000000" w:rsidR="00000000" w:rsidRPr="00000000">
        <w:fldChar w:fldCharType="begin"/>
        <w:instrText xml:space="preserve"> HYPERLINK "http://www.redstarplc.com/Downloads/Red_Star_Profit_andBalance_Sheet.pdf" </w:instrText>
        <w:fldChar w:fldCharType="separate"/>
      </w:r>
      <w:r w:rsidDel="00000000" w:rsidR="00000000" w:rsidRPr="00000000">
        <w:rPr>
          <w:b w:val="1"/>
          <w:color w:val="1155cc"/>
          <w:u w:val="single"/>
          <w:rtl w:val="0"/>
        </w:rPr>
        <w:t xml:space="preserve">View Report</w:t>
      </w:r>
    </w:p>
    <w:p w:rsidR="00000000" w:rsidDel="00000000" w:rsidP="00000000" w:rsidRDefault="00000000" w:rsidRPr="00000000">
      <w:pPr>
        <w:contextualSpacing w:val="0"/>
        <w:rPr>
          <w:b w:val="1"/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Statement of Value Added for the Year Ended 31st March 2010</w:t>
        <w:tab/>
      </w:r>
      <w:r w:rsidDel="00000000" w:rsidR="00000000" w:rsidRPr="00000000">
        <w:fldChar w:fldCharType="begin"/>
        <w:instrText xml:space="preserve"> HYPERLINK "http://www.redstarplc.com/Downloads/Statement%20of%20Value%20Added%20for%20the%20Year%20Ended%2031st%20March,%202010.pdf" </w:instrText>
        <w:fldChar w:fldCharType="separate"/>
      </w:r>
      <w:r w:rsidDel="00000000" w:rsidR="00000000" w:rsidRPr="00000000">
        <w:rPr>
          <w:b w:val="1"/>
          <w:color w:val="1155cc"/>
          <w:u w:val="single"/>
          <w:rtl w:val="0"/>
        </w:rPr>
        <w:t xml:space="preserve">View Report</w:t>
      </w:r>
    </w:p>
    <w:p w:rsidR="00000000" w:rsidDel="00000000" w:rsidP="00000000" w:rsidRDefault="00000000" w:rsidRPr="00000000">
      <w:pPr>
        <w:contextualSpacing w:val="0"/>
        <w:rPr>
          <w:b w:val="1"/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UNCLAIMED DIVIDEND 1</w:t>
        <w:tab/>
      </w:r>
      <w:r w:rsidDel="00000000" w:rsidR="00000000" w:rsidRPr="00000000">
        <w:fldChar w:fldCharType="begin"/>
        <w:instrText xml:space="preserve"> HYPERLINK "http://www.redstarplc.com/Downloads/RED_STAR_EXPRESS_UNCLAIMED_DIVIDEND_1.pdf" </w:instrText>
        <w:fldChar w:fldCharType="separate"/>
      </w:r>
      <w:r w:rsidDel="00000000" w:rsidR="00000000" w:rsidRPr="00000000">
        <w:rPr>
          <w:b w:val="1"/>
          <w:color w:val="1155cc"/>
          <w:u w:val="single"/>
          <w:rtl w:val="0"/>
        </w:rPr>
        <w:t xml:space="preserve">View Report</w:t>
      </w:r>
    </w:p>
    <w:p w:rsidR="00000000" w:rsidDel="00000000" w:rsidP="00000000" w:rsidRDefault="00000000" w:rsidRPr="00000000">
      <w:pPr>
        <w:contextualSpacing w:val="0"/>
        <w:rPr>
          <w:b w:val="1"/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UNCLAIMED DIVIDEND 2</w:t>
        <w:tab/>
      </w:r>
      <w:r w:rsidDel="00000000" w:rsidR="00000000" w:rsidRPr="00000000">
        <w:fldChar w:fldCharType="begin"/>
        <w:instrText xml:space="preserve"> HYPERLINK "http://www.redstarplc.com/Downloads/RED_STAR_EXPRESS_UNCLAIMED_DIVIDEND_2.pdf" </w:instrText>
        <w:fldChar w:fldCharType="separate"/>
      </w:r>
      <w:r w:rsidDel="00000000" w:rsidR="00000000" w:rsidRPr="00000000">
        <w:rPr>
          <w:b w:val="1"/>
          <w:color w:val="1155cc"/>
          <w:u w:val="single"/>
          <w:rtl w:val="0"/>
        </w:rPr>
        <w:t xml:space="preserve">View Report</w:t>
      </w:r>
    </w:p>
    <w:p w:rsidR="00000000" w:rsidDel="00000000" w:rsidP="00000000" w:rsidRDefault="00000000" w:rsidRPr="00000000">
      <w:pPr>
        <w:contextualSpacing w:val="0"/>
        <w:rPr>
          <w:b w:val="1"/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UNCLAIMED DIVIDEND 3</w:t>
        <w:tab/>
      </w:r>
      <w:r w:rsidDel="00000000" w:rsidR="00000000" w:rsidRPr="00000000">
        <w:fldChar w:fldCharType="begin"/>
        <w:instrText xml:space="preserve"> HYPERLINK "http://www.redstarplc.com/Downloads/RED_STAR_EXPRESS_UNCLAIMED_DIVIDEND_3.pdf" </w:instrText>
        <w:fldChar w:fldCharType="separate"/>
      </w:r>
      <w:r w:rsidDel="00000000" w:rsidR="00000000" w:rsidRPr="00000000">
        <w:rPr>
          <w:b w:val="1"/>
          <w:color w:val="1155cc"/>
          <w:u w:val="single"/>
          <w:rtl w:val="0"/>
        </w:rPr>
        <w:t xml:space="preserve">View Report</w:t>
      </w:r>
    </w:p>
    <w:p w:rsidR="00000000" w:rsidDel="00000000" w:rsidP="00000000" w:rsidRDefault="00000000" w:rsidRPr="00000000">
      <w:pPr>
        <w:contextualSpacing w:val="0"/>
        <w:rPr>
          <w:b w:val="1"/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UNCLAIMED DIVIDEND 4</w:t>
        <w:tab/>
      </w:r>
      <w:r w:rsidDel="00000000" w:rsidR="00000000" w:rsidRPr="00000000">
        <w:fldChar w:fldCharType="begin"/>
        <w:instrText xml:space="preserve"> HYPERLINK "http://www.redstarplc.com/Downloads/RED_STAR_EXPRESS_UNCLAIMED_DIVIDEND_4.pdf" </w:instrText>
        <w:fldChar w:fldCharType="separate"/>
      </w:r>
      <w:r w:rsidDel="00000000" w:rsidR="00000000" w:rsidRPr="00000000">
        <w:rPr>
          <w:b w:val="1"/>
          <w:color w:val="1155cc"/>
          <w:u w:val="single"/>
          <w:rtl w:val="0"/>
        </w:rPr>
        <w:t xml:space="preserve">View Report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Red Star Express Quaterly Report (1st Quater 2011)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